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7E86" w14:textId="77777777" w:rsidR="00530909" w:rsidRDefault="00530909" w:rsidP="00530909">
      <w:pPr>
        <w:rPr>
          <w:rFonts w:ascii="Arial" w:eastAsia="Times New Roman" w:hAnsi="Arial" w:cs="Arial"/>
          <w:color w:val="3E3E3E"/>
        </w:rPr>
      </w:pPr>
      <w:r>
        <w:rPr>
          <w:rFonts w:ascii="Arial" w:eastAsia="Times New Roman" w:hAnsi="Arial" w:cs="Arial"/>
          <w:color w:val="3E3E3E"/>
        </w:rPr>
        <w:t>BLACK SLING</w:t>
      </w:r>
    </w:p>
    <w:p w14:paraId="1B2EC50A" w14:textId="1D84E80A" w:rsidR="00530909" w:rsidRPr="00530909" w:rsidRDefault="00530909" w:rsidP="0053090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3E3E3E"/>
        </w:rPr>
        <w:t>Must already have a Blue Sling Qualification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5" w:history="1">
        <w:r w:rsidRPr="00530909">
          <w:rPr>
            <w:rFonts w:ascii="Arial" w:eastAsia="Times New Roman" w:hAnsi="Arial" w:cs="Arial"/>
            <w:color w:val="24678D"/>
          </w:rPr>
          <w:t xml:space="preserve">-   </w:t>
        </w:r>
        <w:proofErr w:type="spellStart"/>
        <w:r w:rsidRPr="00530909">
          <w:rPr>
            <w:rFonts w:ascii="Arial" w:eastAsia="Times New Roman" w:hAnsi="Arial" w:cs="Arial"/>
            <w:color w:val="24678D"/>
          </w:rPr>
          <w:t>Gozo’s</w:t>
        </w:r>
        <w:proofErr w:type="spellEnd"/>
        <w:r w:rsidRPr="00530909">
          <w:rPr>
            <w:rFonts w:ascii="Arial" w:eastAsia="Times New Roman" w:hAnsi="Arial" w:cs="Arial"/>
            <w:color w:val="24678D"/>
          </w:rPr>
          <w:t xml:space="preserve"> Quad Right Shoulder Toss</w:t>
        </w:r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6" w:history="1">
        <w:r w:rsidRPr="00530909">
          <w:rPr>
            <w:rFonts w:ascii="Arial" w:eastAsia="Times New Roman" w:hAnsi="Arial" w:cs="Arial"/>
            <w:color w:val="24678D"/>
          </w:rPr>
          <w:t>-   Back Spin with Three Full Rotations</w:t>
        </w:r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7" w:history="1">
        <w:r w:rsidRPr="00530909">
          <w:rPr>
            <w:rFonts w:ascii="Arial" w:eastAsia="Times New Roman" w:hAnsi="Arial" w:cs="Arial"/>
            <w:color w:val="24678D"/>
          </w:rPr>
          <w:t xml:space="preserve">-   </w:t>
        </w:r>
        <w:proofErr w:type="spellStart"/>
        <w:r w:rsidRPr="00530909">
          <w:rPr>
            <w:rFonts w:ascii="Arial" w:eastAsia="Times New Roman" w:hAnsi="Arial" w:cs="Arial"/>
            <w:color w:val="24678D"/>
          </w:rPr>
          <w:t>Zykotic</w:t>
        </w:r>
        <w:proofErr w:type="spellEnd"/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8" w:history="1">
        <w:r w:rsidRPr="00530909">
          <w:rPr>
            <w:rFonts w:ascii="Arial" w:eastAsia="Times New Roman" w:hAnsi="Arial" w:cs="Arial"/>
            <w:color w:val="24678D"/>
          </w:rPr>
          <w:t xml:space="preserve">-   </w:t>
        </w:r>
        <w:proofErr w:type="spellStart"/>
        <w:r w:rsidRPr="00530909">
          <w:rPr>
            <w:rFonts w:ascii="Arial" w:eastAsia="Times New Roman" w:hAnsi="Arial" w:cs="Arial"/>
            <w:color w:val="24678D"/>
          </w:rPr>
          <w:t>Jeupacabra</w:t>
        </w:r>
        <w:proofErr w:type="spellEnd"/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9" w:history="1">
        <w:r w:rsidRPr="00530909">
          <w:rPr>
            <w:rFonts w:ascii="Arial" w:eastAsia="Times New Roman" w:hAnsi="Arial" w:cs="Arial"/>
            <w:color w:val="24678D"/>
          </w:rPr>
          <w:t>-   Stationary Triple Full Ninja</w:t>
        </w:r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10" w:history="1">
        <w:r w:rsidRPr="00530909">
          <w:rPr>
            <w:rFonts w:ascii="Arial" w:eastAsia="Times New Roman" w:hAnsi="Arial" w:cs="Arial"/>
            <w:color w:val="24678D"/>
          </w:rPr>
          <w:t>-   Sextuple Aerial</w:t>
        </w:r>
        <w:r w:rsidRPr="00530909">
          <w:rPr>
            <w:rFonts w:ascii="Arial" w:eastAsia="Times New Roman" w:hAnsi="Arial" w:cs="Arial"/>
            <w:color w:val="24678D"/>
          </w:rPr>
          <w:br/>
          <w:t>​</w:t>
        </w:r>
      </w:hyperlink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</w:t>
      </w:r>
      <w:hyperlink r:id="rId11" w:history="1">
        <w:r w:rsidRPr="00530909">
          <w:rPr>
            <w:rFonts w:ascii="Arial" w:eastAsia="Times New Roman" w:hAnsi="Arial" w:cs="Arial"/>
            <w:color w:val="24678D"/>
          </w:rPr>
          <w:t> -   Septuple Aerial</w:t>
        </w:r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12" w:history="1">
        <w:r w:rsidRPr="00530909">
          <w:rPr>
            <w:rFonts w:ascii="Arial" w:eastAsia="Times New Roman" w:hAnsi="Arial" w:cs="Arial"/>
            <w:color w:val="24678D"/>
          </w:rPr>
          <w:t xml:space="preserve">-   720 </w:t>
        </w:r>
        <w:proofErr w:type="spellStart"/>
        <w:r w:rsidRPr="00530909">
          <w:rPr>
            <w:rFonts w:ascii="Arial" w:eastAsia="Times New Roman" w:hAnsi="Arial" w:cs="Arial"/>
            <w:color w:val="24678D"/>
          </w:rPr>
          <w:t>Varial</w:t>
        </w:r>
        <w:proofErr w:type="spellEnd"/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13" w:history="1">
        <w:r w:rsidRPr="00530909">
          <w:rPr>
            <w:rFonts w:ascii="Arial" w:eastAsia="Times New Roman" w:hAnsi="Arial" w:cs="Arial"/>
            <w:color w:val="24678D"/>
          </w:rPr>
          <w:t xml:space="preserve">-   Triple Aerial </w:t>
        </w:r>
        <w:proofErr w:type="spellStart"/>
        <w:r w:rsidRPr="00530909">
          <w:rPr>
            <w:rFonts w:ascii="Arial" w:eastAsia="Times New Roman" w:hAnsi="Arial" w:cs="Arial"/>
            <w:color w:val="24678D"/>
          </w:rPr>
          <w:t>Crossplane</w:t>
        </w:r>
        <w:proofErr w:type="spellEnd"/>
        <w:r w:rsidRPr="00530909">
          <w:rPr>
            <w:rFonts w:ascii="Arial" w:eastAsia="Times New Roman" w:hAnsi="Arial" w:cs="Arial"/>
            <w:color w:val="24678D"/>
          </w:rPr>
          <w:t xml:space="preserve"> to BTB Catch</w:t>
        </w:r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 </w:t>
      </w:r>
      <w:hyperlink r:id="rId14" w:history="1">
        <w:r w:rsidRPr="00530909">
          <w:rPr>
            <w:rFonts w:ascii="Arial" w:eastAsia="Times New Roman" w:hAnsi="Arial" w:cs="Arial"/>
            <w:color w:val="24678D"/>
          </w:rPr>
          <w:t xml:space="preserve">-   </w:t>
        </w:r>
        <w:proofErr w:type="spellStart"/>
        <w:r w:rsidRPr="00530909">
          <w:rPr>
            <w:rFonts w:ascii="Arial" w:eastAsia="Times New Roman" w:hAnsi="Arial" w:cs="Arial"/>
            <w:color w:val="24678D"/>
          </w:rPr>
          <w:t>Jeup</w:t>
        </w:r>
        <w:proofErr w:type="spellEnd"/>
        <w:r w:rsidRPr="00530909">
          <w:rPr>
            <w:rFonts w:ascii="Arial" w:eastAsia="Times New Roman" w:hAnsi="Arial" w:cs="Arial"/>
            <w:color w:val="24678D"/>
          </w:rPr>
          <w:t xml:space="preserve"> Hook</w:t>
        </w:r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 </w:t>
      </w:r>
      <w:hyperlink r:id="rId15" w:history="1">
        <w:r w:rsidRPr="00530909">
          <w:rPr>
            <w:rFonts w:ascii="Arial" w:eastAsia="Times New Roman" w:hAnsi="Arial" w:cs="Arial"/>
            <w:color w:val="24678D"/>
          </w:rPr>
          <w:t>  -   OTH Triple Skip Spin (3x Cont.)</w:t>
        </w:r>
      </w:hyperlink>
      <w:r w:rsidRPr="00530909">
        <w:rPr>
          <w:rFonts w:ascii="Arial" w:eastAsia="Times New Roman" w:hAnsi="Arial" w:cs="Arial"/>
          <w:color w:val="3E3E3E"/>
        </w:rPr>
        <w:br/>
      </w:r>
      <w:hyperlink r:id="rId16" w:history="1">
        <w:r w:rsidRPr="00530909">
          <w:rPr>
            <w:rFonts w:ascii="Arial" w:eastAsia="Times New Roman" w:hAnsi="Arial" w:cs="Arial"/>
            <w:color w:val="24678D"/>
          </w:rPr>
          <w:t>        -   OTH Quad Aerial</w:t>
        </w:r>
      </w:hyperlink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 -   OTH Quint Aerial​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 -   Quad Heaven's Whip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 -   Quad Hell's Whip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 -   Triple Satan's Whip (+ 5 OTH Cont.)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 -   Quad Back Ninja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 -   Quad Rising Sun BTB Flow Catch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​        -   TIC </w:t>
      </w:r>
      <w:proofErr w:type="spellStart"/>
      <w:r w:rsidRPr="00530909">
        <w:rPr>
          <w:rFonts w:ascii="Arial" w:eastAsia="Times New Roman" w:hAnsi="Arial" w:cs="Arial"/>
          <w:color w:val="3E3E3E"/>
          <w:shd w:val="clear" w:color="auto" w:fill="FFFFFF"/>
        </w:rPr>
        <w:t>Varial</w:t>
      </w:r>
      <w:proofErr w:type="spellEnd"/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        -   </w:t>
      </w:r>
      <w:proofErr w:type="spellStart"/>
      <w:r w:rsidRPr="00530909">
        <w:rPr>
          <w:rFonts w:ascii="Arial" w:eastAsia="Times New Roman" w:hAnsi="Arial" w:cs="Arial"/>
          <w:color w:val="3E3E3E"/>
          <w:shd w:val="clear" w:color="auto" w:fill="FFFFFF"/>
        </w:rPr>
        <w:t>Centino</w:t>
      </w:r>
      <w:proofErr w:type="spellEnd"/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 </w:t>
      </w:r>
      <w:proofErr w:type="spellStart"/>
      <w:r w:rsidRPr="00530909">
        <w:rPr>
          <w:rFonts w:ascii="Arial" w:eastAsia="Times New Roman" w:hAnsi="Arial" w:cs="Arial"/>
          <w:color w:val="3E3E3E"/>
          <w:shd w:val="clear" w:color="auto" w:fill="FFFFFF"/>
        </w:rPr>
        <w:t>XPlane</w:t>
      </w:r>
      <w:proofErr w:type="spellEnd"/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 </w:t>
      </w:r>
      <w:proofErr w:type="spellStart"/>
      <w:r w:rsidRPr="00530909">
        <w:rPr>
          <w:rFonts w:ascii="Arial" w:eastAsia="Times New Roman" w:hAnsi="Arial" w:cs="Arial"/>
          <w:color w:val="3E3E3E"/>
          <w:shd w:val="clear" w:color="auto" w:fill="FFFFFF"/>
        </w:rPr>
        <w:t>Varial</w:t>
      </w:r>
      <w:proofErr w:type="spellEnd"/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 BTB Power Catch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 -   Quad Side Toss (or Aerial Toss) BTB Power Catch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        -   Quint Side Toss (or Aerial Toss) BTB Power Catch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        -   UTL </w:t>
      </w:r>
      <w:proofErr w:type="spellStart"/>
      <w:r w:rsidRPr="00530909">
        <w:rPr>
          <w:rFonts w:ascii="Arial" w:eastAsia="Times New Roman" w:hAnsi="Arial" w:cs="Arial"/>
          <w:color w:val="3E3E3E"/>
          <w:shd w:val="clear" w:color="auto" w:fill="FFFFFF"/>
        </w:rPr>
        <w:t>Varial</w:t>
      </w:r>
      <w:proofErr w:type="spellEnd"/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 of your choosing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             (360 </w:t>
      </w:r>
      <w:proofErr w:type="spellStart"/>
      <w:r w:rsidRPr="00530909">
        <w:rPr>
          <w:rFonts w:ascii="Arial" w:eastAsia="Times New Roman" w:hAnsi="Arial" w:cs="Arial"/>
          <w:color w:val="3E3E3E"/>
          <w:shd w:val="clear" w:color="auto" w:fill="FFFFFF"/>
        </w:rPr>
        <w:t>Varial</w:t>
      </w:r>
      <w:proofErr w:type="spellEnd"/>
      <w:r w:rsidRPr="00530909">
        <w:rPr>
          <w:rFonts w:ascii="Arial" w:eastAsia="Times New Roman" w:hAnsi="Arial" w:cs="Arial"/>
          <w:color w:val="3E3E3E"/>
          <w:shd w:val="clear" w:color="auto" w:fill="FFFFFF"/>
        </w:rPr>
        <w:t xml:space="preserve"> + Under Right Leg Catch)</w:t>
      </w:r>
      <w:r w:rsidRPr="00530909">
        <w:rPr>
          <w:rFonts w:ascii="Arial" w:eastAsia="Times New Roman" w:hAnsi="Arial" w:cs="Arial"/>
          <w:color w:val="3E3E3E"/>
        </w:rPr>
        <w:br/>
      </w:r>
      <w:r w:rsidRPr="00530909">
        <w:rPr>
          <w:rFonts w:ascii="Arial" w:eastAsia="Times New Roman" w:hAnsi="Arial" w:cs="Arial"/>
          <w:color w:val="3E3E3E"/>
          <w:shd w:val="clear" w:color="auto" w:fill="FFFFFF"/>
        </w:rPr>
        <w:t>​        -   </w:t>
      </w:r>
      <w:hyperlink r:id="rId17" w:history="1">
        <w:r w:rsidRPr="00530909">
          <w:rPr>
            <w:rFonts w:ascii="Arial" w:eastAsia="Times New Roman" w:hAnsi="Arial" w:cs="Arial"/>
            <w:color w:val="24678D"/>
          </w:rPr>
          <w:t xml:space="preserve">540 </w:t>
        </w:r>
        <w:proofErr w:type="spellStart"/>
        <w:r w:rsidRPr="00530909">
          <w:rPr>
            <w:rFonts w:ascii="Arial" w:eastAsia="Times New Roman" w:hAnsi="Arial" w:cs="Arial"/>
            <w:color w:val="24678D"/>
          </w:rPr>
          <w:t>Varial</w:t>
        </w:r>
        <w:proofErr w:type="spellEnd"/>
        <w:r w:rsidRPr="00530909">
          <w:rPr>
            <w:rFonts w:ascii="Arial" w:eastAsia="Times New Roman" w:hAnsi="Arial" w:cs="Arial"/>
            <w:color w:val="24678D"/>
          </w:rPr>
          <w:t xml:space="preserve"> of your choosing </w:t>
        </w:r>
        <w:r w:rsidRPr="00530909">
          <w:rPr>
            <w:rFonts w:ascii="Arial" w:eastAsia="Times New Roman" w:hAnsi="Arial" w:cs="Arial"/>
            <w:color w:val="24678D"/>
          </w:rPr>
          <w:br/>
          <w:t xml:space="preserve">             (360 </w:t>
        </w:r>
        <w:proofErr w:type="spellStart"/>
        <w:r w:rsidRPr="00530909">
          <w:rPr>
            <w:rFonts w:ascii="Arial" w:eastAsia="Times New Roman" w:hAnsi="Arial" w:cs="Arial"/>
            <w:color w:val="24678D"/>
          </w:rPr>
          <w:t>Varial</w:t>
        </w:r>
        <w:proofErr w:type="spellEnd"/>
        <w:r w:rsidRPr="00530909">
          <w:rPr>
            <w:rFonts w:ascii="Arial" w:eastAsia="Times New Roman" w:hAnsi="Arial" w:cs="Arial"/>
            <w:color w:val="24678D"/>
          </w:rPr>
          <w:t xml:space="preserve"> + 180 for BTB catch)</w:t>
        </w:r>
        <w:r w:rsidRPr="00530909">
          <w:rPr>
            <w:rFonts w:ascii="Arial" w:eastAsia="Times New Roman" w:hAnsi="Arial" w:cs="Arial"/>
            <w:color w:val="24678D"/>
          </w:rPr>
          <w:br/>
          <w:t>             (minimum 2.5 rifle rotation)</w:t>
        </w:r>
      </w:hyperlink>
    </w:p>
    <w:p w14:paraId="2B7701E4" w14:textId="1346B8DD" w:rsidR="004156C8" w:rsidRPr="00530909" w:rsidRDefault="004156C8" w:rsidP="00530909"/>
    <w:sectPr w:rsidR="004156C8" w:rsidRPr="0053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C"/>
    <w:rsid w:val="00096771"/>
    <w:rsid w:val="004156C8"/>
    <w:rsid w:val="00530909"/>
    <w:rsid w:val="009F719C"/>
    <w:rsid w:val="00BC7085"/>
    <w:rsid w:val="00D3503E"/>
    <w:rsid w:val="00DB48D1"/>
    <w:rsid w:val="00F6418E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D8A"/>
  <w15:chartTrackingRefBased/>
  <w15:docId w15:val="{4D1EBF9A-4941-AC48-B752-6A33F25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09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link/568275503510001071" TargetMode="External"/><Relationship Id="rId13" Type="http://schemas.openxmlformats.org/officeDocument/2006/relationships/hyperlink" Target="http://weebly-link/3142337229428808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ebly-link/754762137772998297" TargetMode="External"/><Relationship Id="rId12" Type="http://schemas.openxmlformats.org/officeDocument/2006/relationships/hyperlink" Target="http://weebly-link/216665874191919276" TargetMode="External"/><Relationship Id="rId17" Type="http://schemas.openxmlformats.org/officeDocument/2006/relationships/hyperlink" Target="http://weebly-link/9825612115966517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eebly-link/377070815366897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ebly-link/474209884735173226" TargetMode="External"/><Relationship Id="rId11" Type="http://schemas.openxmlformats.org/officeDocument/2006/relationships/hyperlink" Target="http://weebly-link/902130948997858589" TargetMode="External"/><Relationship Id="rId5" Type="http://schemas.openxmlformats.org/officeDocument/2006/relationships/hyperlink" Target="http://weebly-link/952356228992520658" TargetMode="External"/><Relationship Id="rId15" Type="http://schemas.openxmlformats.org/officeDocument/2006/relationships/hyperlink" Target="http://weebly-link/551930673899001164" TargetMode="External"/><Relationship Id="rId10" Type="http://schemas.openxmlformats.org/officeDocument/2006/relationships/hyperlink" Target="http://weebly-link/2960065187488653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ebly-link/919796892650287304" TargetMode="External"/><Relationship Id="rId14" Type="http://schemas.openxmlformats.org/officeDocument/2006/relationships/hyperlink" Target="http://weebly-link/59732461424283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2021-11-21T08:19:00Z</dcterms:created>
  <dcterms:modified xsi:type="dcterms:W3CDTF">2021-11-21T08:19:00Z</dcterms:modified>
</cp:coreProperties>
</file>